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80" w:firstLineChars="150"/>
        <w:rPr>
          <w:rFonts w:hint="eastAsia" w:asciiTheme="majorEastAsia" w:hAnsiTheme="majorEastAsia" w:eastAsiaTheme="majorEastAsia"/>
          <w:sz w:val="52"/>
          <w:szCs w:val="52"/>
        </w:rPr>
      </w:pPr>
      <w:bookmarkStart w:id="0" w:name="_GoBack"/>
      <w:r>
        <w:rPr>
          <w:rFonts w:hint="eastAsia" w:asciiTheme="majorEastAsia" w:hAnsiTheme="majorEastAsia" w:eastAsiaTheme="majorEastAsia"/>
          <w:sz w:val="52"/>
          <w:szCs w:val="52"/>
        </w:rPr>
        <w:t>孝感市中小学生网络作文大赛</w:t>
      </w:r>
    </w:p>
    <w:bookmarkEnd w:id="0"/>
    <w:p>
      <w:pPr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参考学校：体育路小学。</w:t>
      </w:r>
    </w:p>
    <w:p>
      <w:pPr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参考学生：许明朗  403班       指导老师：孔维   联系电话：13733483701</w:t>
      </w:r>
    </w:p>
    <w:p>
      <w:pPr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 xml:space="preserve">     </w:t>
      </w:r>
    </w:p>
    <w:p>
      <w:pPr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 xml:space="preserve">                      争做新时代的好少年</w:t>
      </w:r>
    </w:p>
    <w:p>
      <w:pPr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 xml:space="preserve">   从小爸爸对我说，要好好珍惜现在的生活，因为现在的生活那么好，比以前好多了。</w:t>
      </w:r>
    </w:p>
    <w:p>
      <w:pPr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 xml:space="preserve">   爸爸说：那时有许多灾难，有洪水，大地震，那时还不能有提前的防护，有很多人在灾难中失去了生命。</w:t>
      </w:r>
    </w:p>
    <w:p>
      <w:pPr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所以，要珍惜现在的生活，那时，有许多人为了改变这样的祖国，去减少这些灾害。</w:t>
      </w:r>
    </w:p>
    <w:p>
      <w:pPr>
        <w:ind w:firstLine="435"/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我们年级虽然小，但日后好好读书，也能为祖国增添一份力量。</w:t>
      </w:r>
    </w:p>
    <w:p>
      <w:pPr>
        <w:ind w:firstLine="435"/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 xml:space="preserve">爸爸还说：现在有汽车飞机，但从前的人们连吃都吃不饱，现在的生活是以前的人们用无数劳动汗水换来的，在以前外国人用飞机大炮来抢占中国，又是许多革命先烈为我们的祖国增添了许多份力量，才有了今天的生活，在这几十年里，我们国家变的又强又好。  </w:t>
      </w:r>
    </w:p>
    <w:p>
      <w:pPr>
        <w:ind w:firstLine="435"/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现在的生活来之不易，但现在，飞机、大炮、导弹，各种武器都被出来了，也先进了，没人敢抢</w:t>
      </w:r>
      <w:r>
        <w:rPr>
          <w:rFonts w:hint="eastAsia" w:asciiTheme="majorEastAsia" w:hAnsiTheme="majorEastAsia" w:eastAsiaTheme="majorEastAsia"/>
          <w:sz w:val="28"/>
          <w:szCs w:val="28"/>
          <w:lang w:eastAsia="zh-CN"/>
        </w:rPr>
        <w:t>占</w:t>
      </w:r>
      <w:r>
        <w:rPr>
          <w:rFonts w:hint="eastAsia" w:asciiTheme="majorEastAsia" w:hAnsiTheme="majorEastAsia" w:eastAsiaTheme="majorEastAsia"/>
          <w:sz w:val="28"/>
          <w:szCs w:val="28"/>
        </w:rPr>
        <w:t>我们中国。</w:t>
      </w:r>
    </w:p>
    <w:p>
      <w:pPr>
        <w:ind w:firstLine="435"/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中国还和各国合伙，成为</w:t>
      </w:r>
      <w:r>
        <w:rPr>
          <w:rFonts w:hint="eastAsia" w:asciiTheme="majorEastAsia" w:hAnsiTheme="majorEastAsia" w:eastAsiaTheme="majorEastAsia"/>
          <w:sz w:val="28"/>
          <w:szCs w:val="28"/>
          <w:lang w:eastAsia="zh-CN"/>
        </w:rPr>
        <w:t>盟</w:t>
      </w:r>
      <w:r>
        <w:rPr>
          <w:rFonts w:hint="eastAsia" w:asciiTheme="majorEastAsia" w:hAnsiTheme="majorEastAsia" w:eastAsiaTheme="majorEastAsia"/>
          <w:sz w:val="28"/>
          <w:szCs w:val="28"/>
        </w:rPr>
        <w:t>友，在一点一点的变大。</w:t>
      </w:r>
    </w:p>
    <w:p>
      <w:pPr>
        <w:ind w:firstLine="435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连过去是老大的美国也不敢抢占，所以我们更要珍惜现在的生活，争做新时代的好少年。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50369"/>
    <w:rsid w:val="00213BA8"/>
    <w:rsid w:val="00450369"/>
    <w:rsid w:val="4AFB4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74</Words>
  <Characters>427</Characters>
  <Lines>3</Lines>
  <Paragraphs>1</Paragraphs>
  <TotalTime>32</TotalTime>
  <ScaleCrop>false</ScaleCrop>
  <LinksUpToDate>false</LinksUpToDate>
  <CharactersWithSpaces>500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2019-10-23T11:56:00Z</dcterms:created>
  <dc:creator>Administrator</dc:creator>
  <cp:lastModifiedBy>Administrator</cp:lastModifiedBy>
  <dcterms:modified xsi:type="dcterms:W3CDTF">2019-10-23T12:37:08Z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