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jc w:val="both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eastAsia="zh-CN"/>
        </w:rPr>
        <w:t>争做新时代好少年—学网</w:t>
      </w:r>
      <w:r>
        <w:rPr>
          <w:rFonts w:hint="eastAsia"/>
          <w:sz w:val="44"/>
          <w:szCs w:val="44"/>
          <w:lang w:val="en-US" w:eastAsia="zh-CN"/>
        </w:rPr>
        <w:t>·用网</w:t>
      </w:r>
    </w:p>
    <w:p>
      <w:pPr>
        <w:bidi w:val="0"/>
        <w:ind w:firstLine="2240" w:firstLineChars="8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孝感体育路小学</w:t>
      </w:r>
      <w:r>
        <w:rPr>
          <w:rFonts w:hint="eastAsia"/>
          <w:sz w:val="28"/>
          <w:szCs w:val="28"/>
          <w:lang w:val="en-US" w:eastAsia="zh-CN"/>
        </w:rPr>
        <w:t xml:space="preserve">   六零三班</w:t>
      </w:r>
    </w:p>
    <w:p>
      <w:pPr>
        <w:bidi w:val="0"/>
        <w:ind w:firstLine="4480" w:firstLineChars="16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指导老师 ：汪慧凤                                         </w:t>
      </w:r>
    </w:p>
    <w:p>
      <w:pPr>
        <w:wordWrap/>
        <w:jc w:val="center"/>
        <w:rPr>
          <w:rFonts w:hint="eastAsia" w:cstheme="minorBidi"/>
          <w:kern w:val="2"/>
          <w:sz w:val="28"/>
          <w:szCs w:val="28"/>
          <w:lang w:val="en-US" w:eastAsia="zh-CN" w:bidi="ar-SA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 xml:space="preserve">                      作者： 王政</w:t>
      </w:r>
      <w:bookmarkStart w:id="0" w:name="_GoBack"/>
      <w:bookmarkEnd w:id="0"/>
    </w:p>
    <w:p>
      <w:pPr>
        <w:bidi w:val="0"/>
        <w:ind w:firstLine="328" w:firstLineChars="0"/>
        <w:jc w:val="left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cstheme="minorBidi"/>
          <w:kern w:val="2"/>
          <w:sz w:val="28"/>
          <w:szCs w:val="28"/>
          <w:lang w:val="en-US" w:eastAsia="zh-CN" w:bidi="ar-SA"/>
        </w:rPr>
        <w:t>文明安全用网，杜绝不健康网站，我们青少年现在离不开两样东西—电脑和手机。有些人拿手机或电脑玩游戏，登不安全网站，有些人拿手机或电脑是为了查询资料，在这些人里有的人</w:t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安全用网，有的人不安全用网，所以，我们身为新时代好少年要文明用网，不能去玩游戏，登录不良网站。今天我要将两个故事分别是文明用网的结果和不文明用网的结果。</w:t>
      </w:r>
    </w:p>
    <w:p>
      <w:pPr>
        <w:bidi w:val="0"/>
        <w:ind w:firstLine="568" w:firstLineChars="0"/>
        <w:jc w:val="left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有一天晚上，一位中学生在网吧通宵打游戏，却不幸猝死。所以这个故事告诉我们不文明用网的结果是不会好的。</w:t>
      </w:r>
    </w:p>
    <w:p>
      <w:pPr>
        <w:bidi w:val="0"/>
        <w:ind w:firstLine="598" w:firstLineChars="0"/>
        <w:jc w:val="left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争做新时代好少年，我们不能每天玩手机或电脑，适当玩一下就行了，周六·周日每天可以玩一个小时手机或电脑。但这些的前提是你要和父母商量好，如果父母不同意那就算了，不能私自玩手机或电脑，以免父母会说你，自己一个人不可以去网吧，因为我们还小，但是就算长大了也尽量不要去玩。</w:t>
      </w:r>
    </w:p>
    <w:p>
      <w:pPr>
        <w:tabs>
          <w:tab w:val="left" w:pos="688"/>
        </w:tabs>
        <w:bidi w:val="0"/>
        <w:jc w:val="left"/>
        <w:rPr>
          <w:rFonts w:hint="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ab/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学习网络知识让生活更美好，你可以在手机或电脑学习网络知识，学习历史·英语等。在学习知识的时候，不要去想去玩什么游戏。学习知识会让你更加博学·渊博。你也可以在手机里看书，但不能看言情小说之类的。</w:t>
      </w:r>
    </w:p>
    <w:p>
      <w:pPr>
        <w:tabs>
          <w:tab w:val="left" w:pos="673"/>
        </w:tabs>
        <w:bidi w:val="0"/>
        <w:jc w:val="left"/>
        <w:rPr>
          <w:rFonts w:hint="default" w:asciiTheme="minorHAnsi" w:hAnsiTheme="minorHAnsi" w:eastAsiaTheme="minorEastAsia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ab/>
      </w:r>
      <w:r>
        <w:rPr>
          <w:rFonts w:hint="eastAsia" w:cstheme="minorBidi"/>
          <w:kern w:val="2"/>
          <w:sz w:val="30"/>
          <w:szCs w:val="30"/>
          <w:lang w:val="en-US" w:eastAsia="zh-CN" w:bidi="ar-SA"/>
        </w:rPr>
        <w:t>新时代好少年从我做起，网络让生活更美好！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655406"/>
    <w:rsid w:val="30655406"/>
    <w:rsid w:val="3A0A23C0"/>
    <w:rsid w:val="541531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2019-10-28T05:34:00Z</dcterms:created>
  <dc:creator>骏翱汽修</dc:creator>
  <cp:lastModifiedBy>Administrator</cp:lastModifiedBy>
  <dcterms:modified xsi:type="dcterms:W3CDTF">2019-11-04T02:55:08Z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