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那个有爱心的孩子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我很勤劳，在家会帮妈妈做一些家务活儿，同时，我也很有爱心。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放学回家时，忽然下起了倾盆大雨，我没带伞，只好把外套脱放在头上赶紧跑。跑到半路时，我看见了一只受伤的小猫，虽然它很可怜，但我并不能把它带回家，因为妈妈不让我养小动物。我含着泪水走了。回家写作业时，我怎么想都不安宁，最后，我决定带它去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兽医院疗伤。我拿着自己的零花钱带着小猫去楼下的兽医院找兽医给它疗伤，走的时候顺便买了猫粮。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回到家时，为了不让妈妈发现，我把小猫放在我床铺下面的柜子里。为了让小猫呼吸到新鲜空气，我用家里的钻孔机在柜子上钻了几个洞，见它那样淘气可爱，我便给它取名叫“琪琪”。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躲的了一时，躲不了一世，琪琪还是被妈妈发现了。一天，我到家时，妈妈苦着脸问我：“家里是不是来了一位客人呀？”我心想：难道琪琪被发现了？我装傻说：“没有呀!</w:t>
      </w:r>
      <w:r>
        <w:rPr>
          <w:rFonts w:hint="default"/>
          <w:sz w:val="28"/>
          <w:szCs w:val="28"/>
          <w:lang w:val="en-US"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妈妈更加生气了。抱起琪琪问人：那它是从哪来的？”我没说话。过了一会儿，妈妈冷静下来对我说：“小猫虽然可爱，但它会影响你学习的，把它放回原处去吧！”听到这句话时我大声的说：“不行。”妈妈听到后，火气又上来了，把我训斥一顿后让把琪琪放回原位，为了不让妈妈生气，我答应了。但我不会死心，我对小猫说：“你在这等着我，我明天来接你。琪琪像是真的听懂了，在原地等着我来接它。我把它抱回去时，放回了原位，妈妈知道我不会死心找到琪琪后在家等回来。我回家时妈妈对我说：“我知道你舍不得它，要不然把它放在三姨妈家，暑假时再把它抱回来。”虽然我很不情愿但总比流落在街头好吧。我把它放在了三姨妈家，三姨妈知道后痛快的答应了，接下来的每一天，我都在盼快点到暑假，盼啊盼，终于盼到了暑假，我开心的把它抱回了家，和妈妈一起照顾它。</w:t>
      </w:r>
    </w:p>
    <w:p>
      <w:pPr>
        <w:numPr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这就是有爱心的我。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DDE999"/>
    <w:multiLevelType w:val="singleLevel"/>
    <w:tmpl w:val="B8DDE999"/>
    <w:lvl w:ilvl="0" w:tentative="0">
      <w:start w:val="1"/>
      <w:numFmt w:val="chineseCounting"/>
      <w:suff w:val="nothing"/>
      <w:lvlText w:val="%1天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70C29"/>
    <w:rsid w:val="63160692"/>
    <w:rsid w:val="6A77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2019-10-20T12:41:00Z</dcterms:created>
  <dc:creator>TRACY</dc:creator>
  <cp:lastModifiedBy>欧派门业(范范)</cp:lastModifiedBy>
  <dcterms:modified xsi:type="dcterms:W3CDTF">2019-10-20T13:01:11Z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